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7C" w:rsidRPr="004F5AF3" w:rsidRDefault="007E2A7C" w:rsidP="007E2A7C">
      <w:pPr>
        <w:ind w:right="-29"/>
        <w:jc w:val="center"/>
        <w:rPr>
          <w:sz w:val="28"/>
        </w:rPr>
      </w:pPr>
      <w:r w:rsidRPr="004F5AF3">
        <w:rPr>
          <w:sz w:val="28"/>
        </w:rPr>
        <w:t>Негосударственное образовательное частное учреждение</w:t>
      </w:r>
    </w:p>
    <w:p w:rsidR="007E2A7C" w:rsidRPr="004F5AF3" w:rsidRDefault="007E2A7C" w:rsidP="007E2A7C">
      <w:pPr>
        <w:ind w:right="-29"/>
        <w:jc w:val="center"/>
        <w:rPr>
          <w:sz w:val="28"/>
        </w:rPr>
      </w:pPr>
      <w:r>
        <w:rPr>
          <w:sz w:val="28"/>
        </w:rPr>
        <w:t xml:space="preserve"> Профессиональная образовательная организация </w:t>
      </w:r>
    </w:p>
    <w:p w:rsidR="007E2A7C" w:rsidRPr="004F5AF3" w:rsidRDefault="007E2A7C" w:rsidP="007E2A7C">
      <w:pPr>
        <w:ind w:right="-29"/>
        <w:jc w:val="center"/>
        <w:rPr>
          <w:sz w:val="28"/>
        </w:rPr>
      </w:pPr>
      <w:r w:rsidRPr="004F5AF3">
        <w:rPr>
          <w:sz w:val="28"/>
        </w:rPr>
        <w:t>«Колледж предпринимательства и социального управления»</w:t>
      </w:r>
    </w:p>
    <w:p w:rsidR="007E2A7C" w:rsidRPr="00A2678A" w:rsidRDefault="007E2A7C" w:rsidP="007E2A7C">
      <w:pPr>
        <w:jc w:val="center"/>
        <w:rPr>
          <w:i/>
          <w:sz w:val="36"/>
        </w:rPr>
      </w:pPr>
    </w:p>
    <w:p w:rsidR="007E2A7C" w:rsidRPr="00A2678A" w:rsidRDefault="007E2A7C" w:rsidP="007E2A7C">
      <w:pPr>
        <w:jc w:val="center"/>
        <w:rPr>
          <w:sz w:val="28"/>
          <w:szCs w:val="28"/>
        </w:rPr>
      </w:pPr>
    </w:p>
    <w:p w:rsidR="007E2A7C" w:rsidRDefault="007E2A7C" w:rsidP="007E2A7C">
      <w:pPr>
        <w:jc w:val="center"/>
        <w:rPr>
          <w:sz w:val="28"/>
          <w:szCs w:val="28"/>
        </w:rPr>
      </w:pPr>
    </w:p>
    <w:p w:rsidR="007E2A7C" w:rsidRDefault="007E2A7C" w:rsidP="007E2A7C">
      <w:pPr>
        <w:jc w:val="center"/>
        <w:rPr>
          <w:sz w:val="28"/>
          <w:szCs w:val="28"/>
        </w:rPr>
      </w:pPr>
    </w:p>
    <w:p w:rsidR="007E2A7C" w:rsidRPr="00A2678A" w:rsidRDefault="007E2A7C" w:rsidP="007E2A7C">
      <w:pPr>
        <w:jc w:val="center"/>
        <w:rPr>
          <w:i/>
          <w:sz w:val="28"/>
          <w:szCs w:val="28"/>
        </w:rPr>
      </w:pPr>
    </w:p>
    <w:p w:rsidR="007E2A7C" w:rsidRPr="00A2678A" w:rsidRDefault="007E2A7C" w:rsidP="007E2A7C">
      <w:pPr>
        <w:jc w:val="center"/>
        <w:rPr>
          <w:i/>
          <w:sz w:val="28"/>
          <w:szCs w:val="28"/>
        </w:rPr>
      </w:pPr>
    </w:p>
    <w:p w:rsidR="007E2A7C" w:rsidRPr="00A2678A" w:rsidRDefault="007E2A7C" w:rsidP="007E2A7C">
      <w:pPr>
        <w:jc w:val="center"/>
        <w:rPr>
          <w:i/>
          <w:sz w:val="28"/>
          <w:szCs w:val="28"/>
        </w:rPr>
      </w:pPr>
    </w:p>
    <w:p w:rsidR="007E2A7C" w:rsidRPr="0004427F" w:rsidRDefault="007E2A7C" w:rsidP="007E2A7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КОНТРОЛЬНАЯ</w:t>
      </w:r>
      <w:r w:rsidRPr="0004427F">
        <w:rPr>
          <w:i/>
          <w:sz w:val="48"/>
          <w:szCs w:val="48"/>
        </w:rPr>
        <w:t xml:space="preserve"> РАБОТА</w:t>
      </w:r>
    </w:p>
    <w:p w:rsidR="007E2A7C" w:rsidRPr="00A2678A" w:rsidRDefault="007E2A7C" w:rsidP="007E2A7C">
      <w:pPr>
        <w:jc w:val="center"/>
        <w:rPr>
          <w:b/>
          <w:sz w:val="28"/>
          <w:szCs w:val="28"/>
        </w:rPr>
      </w:pPr>
    </w:p>
    <w:p w:rsidR="007E2A7C" w:rsidRPr="007E2A7C" w:rsidRDefault="007E2A7C" w:rsidP="007E2A7C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7E2A7C">
        <w:rPr>
          <w:sz w:val="28"/>
          <w:szCs w:val="28"/>
          <w:u w:val="single"/>
        </w:rPr>
        <w:t>По дисциплине: «</w:t>
      </w:r>
      <w:r w:rsidRPr="007E2A7C">
        <w:rPr>
          <w:b/>
          <w:sz w:val="28"/>
          <w:szCs w:val="28"/>
          <w:u w:val="single"/>
        </w:rPr>
        <w:t>Организации торгово-сбытовой деятельности на внешних и внутренних рынках</w:t>
      </w:r>
      <w:proofErr w:type="gramStart"/>
      <w:r w:rsidRPr="007E2A7C">
        <w:rPr>
          <w:b/>
          <w:sz w:val="28"/>
          <w:szCs w:val="28"/>
          <w:u w:val="single"/>
        </w:rPr>
        <w:t>.»</w:t>
      </w:r>
      <w:proofErr w:type="gramEnd"/>
    </w:p>
    <w:p w:rsidR="007E2A7C" w:rsidRPr="004F5AF3" w:rsidRDefault="007E2A7C" w:rsidP="007E2A7C">
      <w:pPr>
        <w:rPr>
          <w:sz w:val="36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7E2A7C" w:rsidRPr="004F5AF3" w:rsidTr="006E29D6">
        <w:tc>
          <w:tcPr>
            <w:tcW w:w="4785" w:type="dxa"/>
          </w:tcPr>
          <w:p w:rsidR="007E2A7C" w:rsidRPr="004F5AF3" w:rsidRDefault="007E2A7C" w:rsidP="006E29D6">
            <w:pPr>
              <w:rPr>
                <w:sz w:val="28"/>
              </w:rPr>
            </w:pPr>
          </w:p>
        </w:tc>
        <w:tc>
          <w:tcPr>
            <w:tcW w:w="4786" w:type="dxa"/>
          </w:tcPr>
          <w:p w:rsidR="007E2A7C" w:rsidRPr="004F5AF3" w:rsidRDefault="007E2A7C" w:rsidP="006E29D6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Выполнил:</w:t>
            </w:r>
          </w:p>
          <w:p w:rsidR="007E2A7C" w:rsidRPr="00CA1876" w:rsidRDefault="007E2A7C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F5AF3">
              <w:rPr>
                <w:sz w:val="28"/>
              </w:rPr>
              <w:t>тудент</w:t>
            </w:r>
            <w:proofErr w:type="gramStart"/>
            <w:r w:rsidRPr="004F5AF3">
              <w:rPr>
                <w:sz w:val="28"/>
              </w:rPr>
              <w:t xml:space="preserve"> (-</w:t>
            </w:r>
            <w:proofErr w:type="spellStart"/>
            <w:proofErr w:type="gramEnd"/>
            <w:r w:rsidRPr="004F5AF3">
              <w:rPr>
                <w:sz w:val="28"/>
              </w:rPr>
              <w:t>к</w:t>
            </w:r>
            <w:r>
              <w:rPr>
                <w:sz w:val="28"/>
              </w:rPr>
              <w:t>а</w:t>
            </w:r>
            <w:proofErr w:type="spellEnd"/>
            <w:r w:rsidRPr="004F5AF3">
              <w:rPr>
                <w:sz w:val="28"/>
              </w:rPr>
              <w:t>) _______________</w:t>
            </w:r>
          </w:p>
          <w:p w:rsidR="007E2A7C" w:rsidRPr="00CA1876" w:rsidRDefault="007E2A7C" w:rsidP="006E29D6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vertAlign w:val="superscript"/>
              </w:rPr>
            </w:pPr>
            <w:r w:rsidRPr="004F5AF3"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  </w:t>
            </w:r>
            <w:r w:rsidRPr="004F5AF3">
              <w:rPr>
                <w:sz w:val="28"/>
              </w:rPr>
              <w:t xml:space="preserve"> </w:t>
            </w:r>
            <w:r w:rsidRPr="00A2678A">
              <w:rPr>
                <w:sz w:val="28"/>
                <w:vertAlign w:val="superscript"/>
              </w:rPr>
              <w:t>(группа)</w:t>
            </w:r>
          </w:p>
          <w:p w:rsidR="007E2A7C" w:rsidRDefault="007E2A7C" w:rsidP="006E29D6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</w:rPr>
            </w:pPr>
            <w:r w:rsidRPr="00096F38">
              <w:rPr>
                <w:sz w:val="28"/>
              </w:rPr>
              <w:t xml:space="preserve">Специальность </w:t>
            </w:r>
            <w:r>
              <w:rPr>
                <w:sz w:val="28"/>
              </w:rPr>
              <w:t>_______</w:t>
            </w:r>
            <w:r w:rsidRPr="00505ADE">
              <w:rPr>
                <w:sz w:val="28"/>
              </w:rPr>
              <w:t>__</w:t>
            </w:r>
            <w:r>
              <w:rPr>
                <w:sz w:val="28"/>
              </w:rPr>
              <w:t>______</w:t>
            </w:r>
          </w:p>
          <w:p w:rsidR="007E2A7C" w:rsidRPr="00096F38" w:rsidRDefault="007E2A7C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7E2A7C" w:rsidRDefault="007E2A7C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</w:rPr>
            </w:pPr>
            <w:r w:rsidRPr="004F5AF3">
              <w:rPr>
                <w:sz w:val="28"/>
              </w:rPr>
              <w:t>___________________________</w:t>
            </w:r>
          </w:p>
          <w:p w:rsidR="007E2A7C" w:rsidRPr="004F5AF3" w:rsidRDefault="007E2A7C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7E2A7C" w:rsidRPr="00A2678A" w:rsidRDefault="007E2A7C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  <w:vertAlign w:val="superscript"/>
              </w:rPr>
            </w:pPr>
            <w:r w:rsidRPr="00A2678A">
              <w:rPr>
                <w:sz w:val="28"/>
                <w:vertAlign w:val="superscript"/>
              </w:rPr>
              <w:t xml:space="preserve">                    </w:t>
            </w:r>
            <w:r>
              <w:rPr>
                <w:sz w:val="28"/>
                <w:vertAlign w:val="superscript"/>
              </w:rPr>
              <w:t xml:space="preserve">                  </w:t>
            </w:r>
            <w:r w:rsidRPr="00A2678A">
              <w:rPr>
                <w:sz w:val="28"/>
                <w:vertAlign w:val="superscript"/>
              </w:rPr>
              <w:t xml:space="preserve"> (Ф.И.О.)</w:t>
            </w:r>
          </w:p>
          <w:p w:rsidR="007E2A7C" w:rsidRPr="004F5AF3" w:rsidRDefault="007E2A7C" w:rsidP="006E29D6">
            <w:pPr>
              <w:jc w:val="center"/>
              <w:rPr>
                <w:sz w:val="28"/>
              </w:rPr>
            </w:pPr>
          </w:p>
        </w:tc>
      </w:tr>
      <w:tr w:rsidR="007E2A7C" w:rsidRPr="004F5AF3" w:rsidTr="006E29D6">
        <w:tc>
          <w:tcPr>
            <w:tcW w:w="4785" w:type="dxa"/>
          </w:tcPr>
          <w:p w:rsidR="007E2A7C" w:rsidRPr="004F5AF3" w:rsidRDefault="007E2A7C" w:rsidP="006E29D6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7E2A7C" w:rsidRDefault="007E2A7C" w:rsidP="006E29D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Преподаватель</w:t>
            </w:r>
            <w:r w:rsidRPr="004F5AF3">
              <w:rPr>
                <w:sz w:val="28"/>
              </w:rPr>
              <w:t>:</w:t>
            </w:r>
          </w:p>
          <w:p w:rsidR="007E2A7C" w:rsidRPr="004F5AF3" w:rsidRDefault="007E2A7C" w:rsidP="006E29D6">
            <w:pPr>
              <w:rPr>
                <w:sz w:val="28"/>
              </w:rPr>
            </w:pPr>
            <w:r>
              <w:rPr>
                <w:sz w:val="28"/>
              </w:rPr>
              <w:t>Сорокина Екатерина Андреевна</w:t>
            </w:r>
          </w:p>
          <w:p w:rsidR="007E2A7C" w:rsidRPr="004F5AF3" w:rsidRDefault="007E2A7C" w:rsidP="006E29D6">
            <w:pPr>
              <w:jc w:val="center"/>
              <w:rPr>
                <w:sz w:val="28"/>
              </w:rPr>
            </w:pPr>
          </w:p>
        </w:tc>
      </w:tr>
      <w:tr w:rsidR="007E2A7C" w:rsidRPr="004F5AF3" w:rsidTr="006E29D6">
        <w:tc>
          <w:tcPr>
            <w:tcW w:w="4785" w:type="dxa"/>
          </w:tcPr>
          <w:p w:rsidR="007E2A7C" w:rsidRPr="004F5AF3" w:rsidRDefault="007E2A7C" w:rsidP="006E29D6">
            <w:pPr>
              <w:jc w:val="center"/>
              <w:rPr>
                <w:sz w:val="28"/>
              </w:rPr>
            </w:pPr>
          </w:p>
        </w:tc>
        <w:tc>
          <w:tcPr>
            <w:tcW w:w="4786" w:type="dxa"/>
          </w:tcPr>
          <w:p w:rsidR="007E2A7C" w:rsidRPr="004F5AF3" w:rsidRDefault="007E2A7C" w:rsidP="006E29D6">
            <w:pPr>
              <w:rPr>
                <w:b/>
                <w:sz w:val="28"/>
              </w:rPr>
            </w:pPr>
          </w:p>
        </w:tc>
      </w:tr>
    </w:tbl>
    <w:p w:rsidR="007E2A7C" w:rsidRPr="004F5AF3" w:rsidRDefault="007E2A7C" w:rsidP="007E2A7C">
      <w:pPr>
        <w:jc w:val="center"/>
        <w:rPr>
          <w:sz w:val="36"/>
        </w:rPr>
      </w:pPr>
    </w:p>
    <w:p w:rsidR="007E2A7C" w:rsidRPr="004F5AF3" w:rsidRDefault="007E2A7C" w:rsidP="007E2A7C">
      <w:pPr>
        <w:tabs>
          <w:tab w:val="left" w:pos="6237"/>
        </w:tabs>
        <w:ind w:firstLine="567"/>
        <w:jc w:val="both"/>
      </w:pPr>
      <w:r w:rsidRPr="004F5AF3">
        <w:tab/>
      </w:r>
    </w:p>
    <w:p w:rsidR="007E2A7C" w:rsidRDefault="007E2A7C" w:rsidP="007E2A7C">
      <w:pPr>
        <w:jc w:val="center"/>
        <w:rPr>
          <w:sz w:val="28"/>
        </w:rPr>
      </w:pPr>
    </w:p>
    <w:p w:rsidR="007E2A7C" w:rsidRDefault="007E2A7C" w:rsidP="007E2A7C">
      <w:pPr>
        <w:autoSpaceDE w:val="0"/>
        <w:autoSpaceDN w:val="0"/>
        <w:adjustRightInd w:val="0"/>
        <w:jc w:val="center"/>
        <w:rPr>
          <w:sz w:val="28"/>
        </w:rPr>
      </w:pPr>
    </w:p>
    <w:p w:rsidR="007E2A7C" w:rsidRDefault="007E2A7C" w:rsidP="007E2A7C">
      <w:pPr>
        <w:autoSpaceDE w:val="0"/>
        <w:autoSpaceDN w:val="0"/>
        <w:adjustRightInd w:val="0"/>
        <w:jc w:val="center"/>
      </w:pPr>
      <w:r w:rsidRPr="004F5AF3">
        <w:rPr>
          <w:sz w:val="28"/>
        </w:rPr>
        <w:t>Екатеринбург</w:t>
      </w:r>
      <w:r>
        <w:rPr>
          <w:sz w:val="28"/>
        </w:rPr>
        <w:t xml:space="preserve">, </w:t>
      </w:r>
      <w:r w:rsidRPr="004F5AF3">
        <w:rPr>
          <w:sz w:val="28"/>
        </w:rPr>
        <w:t>20</w:t>
      </w:r>
      <w:r>
        <w:rPr>
          <w:sz w:val="28"/>
        </w:rPr>
        <w:t xml:space="preserve">2_ </w:t>
      </w:r>
    </w:p>
    <w:p w:rsidR="007E2A7C" w:rsidRDefault="007E2A7C" w:rsidP="007E2A7C">
      <w:pPr>
        <w:spacing w:after="200" w:line="276" w:lineRule="auto"/>
        <w:jc w:val="center"/>
        <w:rPr>
          <w:b/>
          <w:sz w:val="28"/>
          <w:szCs w:val="28"/>
        </w:rPr>
      </w:pPr>
    </w:p>
    <w:p w:rsidR="007E2A7C" w:rsidRDefault="007E2A7C" w:rsidP="007E2A7C">
      <w:pPr>
        <w:spacing w:after="200" w:line="276" w:lineRule="auto"/>
        <w:rPr>
          <w:rFonts w:ascii="Arial" w:hAnsi="Arial" w:cs="Arial"/>
          <w:spacing w:val="-5"/>
          <w:shd w:val="clear" w:color="auto" w:fill="171717"/>
        </w:rPr>
      </w:pPr>
      <w:r>
        <w:rPr>
          <w:rFonts w:ascii="Arial" w:hAnsi="Arial" w:cs="Arial"/>
          <w:spacing w:val="-5"/>
          <w:shd w:val="clear" w:color="auto" w:fill="171717"/>
        </w:rPr>
        <w:br w:type="page"/>
      </w:r>
    </w:p>
    <w:p w:rsidR="00470F88" w:rsidRPr="00F05084" w:rsidRDefault="00470F88" w:rsidP="00470F88">
      <w:pPr>
        <w:spacing w:after="200" w:line="276" w:lineRule="auto"/>
        <w:jc w:val="center"/>
        <w:rPr>
          <w:b/>
        </w:rPr>
      </w:pPr>
      <w:r w:rsidRPr="000C7B2F">
        <w:rPr>
          <w:b/>
          <w:sz w:val="28"/>
          <w:szCs w:val="28"/>
        </w:rPr>
        <w:lastRenderedPageBreak/>
        <w:t xml:space="preserve">1. Раздел № 1. </w:t>
      </w:r>
      <w:r w:rsidRPr="000C7B2F">
        <w:rPr>
          <w:b/>
          <w:bCs/>
          <w:sz w:val="28"/>
          <w:szCs w:val="28"/>
        </w:rPr>
        <w:t>Розничная торговля.</w:t>
      </w:r>
    </w:p>
    <w:p w:rsidR="00470F88" w:rsidRPr="00C83DF3" w:rsidRDefault="00470F88" w:rsidP="00470F88">
      <w:pPr>
        <w:rPr>
          <w:b/>
          <w:bCs/>
        </w:rPr>
      </w:pPr>
      <w:r w:rsidRPr="00C83DF3">
        <w:rPr>
          <w:b/>
          <w:bCs/>
        </w:rPr>
        <w:t>Учебные компетенции обучающегося в процессе изучения раздела:</w:t>
      </w:r>
    </w:p>
    <w:p w:rsidR="00470F88" w:rsidRDefault="00470F88" w:rsidP="00470F88">
      <w:pPr>
        <w:tabs>
          <w:tab w:val="left" w:pos="3750"/>
        </w:tabs>
      </w:pPr>
      <w:r w:rsidRPr="000D2196">
        <w:rPr>
          <w:bCs/>
        </w:rPr>
        <w:t>- зна</w:t>
      </w:r>
      <w:r w:rsidRPr="000D2196">
        <w:t xml:space="preserve">ть </w:t>
      </w:r>
      <w:r>
        <w:t>функции и характеристику розничной торговой сети;</w:t>
      </w:r>
    </w:p>
    <w:p w:rsidR="00470F88" w:rsidRDefault="00470F88" w:rsidP="00470F88">
      <w:pPr>
        <w:tabs>
          <w:tab w:val="left" w:pos="3750"/>
        </w:tabs>
      </w:pPr>
      <w:r>
        <w:t>- знать основные формы розничной торговли и их характеристику;</w:t>
      </w:r>
    </w:p>
    <w:p w:rsidR="00470F88" w:rsidRDefault="00470F88" w:rsidP="00470F88">
      <w:pPr>
        <w:tabs>
          <w:tab w:val="left" w:pos="3750"/>
        </w:tabs>
      </w:pPr>
      <w:r>
        <w:t>- знать органы контроля предприятий розничной торговой сети и их функции;</w:t>
      </w:r>
    </w:p>
    <w:p w:rsidR="00470F88" w:rsidRPr="000D2196" w:rsidRDefault="00470F88" w:rsidP="00470F88">
      <w:pPr>
        <w:tabs>
          <w:tab w:val="left" w:pos="3750"/>
        </w:tabs>
        <w:rPr>
          <w:b/>
        </w:rPr>
      </w:pPr>
      <w:r w:rsidRPr="000D2196">
        <w:rPr>
          <w:b/>
        </w:rPr>
        <w:t>Информационно-исследовательские компетенции:</w:t>
      </w:r>
    </w:p>
    <w:p w:rsidR="00470F88" w:rsidRDefault="00470F88" w:rsidP="00470F88">
      <w:pPr>
        <w:tabs>
          <w:tab w:val="left" w:pos="3750"/>
        </w:tabs>
      </w:pPr>
      <w:r>
        <w:t>- уметь работать с основными и дополнительными источниками информации;</w:t>
      </w:r>
    </w:p>
    <w:p w:rsidR="00470F88" w:rsidRDefault="00470F88" w:rsidP="00470F88">
      <w:pPr>
        <w:tabs>
          <w:tab w:val="left" w:pos="3750"/>
        </w:tabs>
      </w:pPr>
      <w:r>
        <w:t>- уметь грамотно и правильно оформлять исследуемую информацию в таблицах и схемах.</w:t>
      </w:r>
    </w:p>
    <w:p w:rsidR="00470F88" w:rsidRDefault="00470F88" w:rsidP="00470F88">
      <w:pPr>
        <w:tabs>
          <w:tab w:val="left" w:pos="3750"/>
        </w:tabs>
      </w:pPr>
    </w:p>
    <w:p w:rsidR="00470F88" w:rsidRPr="002B2A92" w:rsidRDefault="00470F88" w:rsidP="00470F88">
      <w:pPr>
        <w:tabs>
          <w:tab w:val="left" w:pos="3750"/>
        </w:tabs>
        <w:jc w:val="center"/>
        <w:rPr>
          <w:b/>
        </w:rPr>
      </w:pPr>
      <w:r w:rsidRPr="002B2A92">
        <w:rPr>
          <w:b/>
        </w:rPr>
        <w:t>1.1. Самостоятельная внеаудиторная работа по разделу: Розничная торговля.</w:t>
      </w:r>
    </w:p>
    <w:p w:rsidR="00470F88" w:rsidRPr="000C7B2F" w:rsidRDefault="00470F88" w:rsidP="00470F88">
      <w:pPr>
        <w:tabs>
          <w:tab w:val="left" w:pos="3750"/>
        </w:tabs>
        <w:jc w:val="center"/>
        <w:rPr>
          <w:b/>
          <w:sz w:val="28"/>
          <w:szCs w:val="28"/>
        </w:rPr>
      </w:pPr>
    </w:p>
    <w:p w:rsidR="00470F88" w:rsidRDefault="00470F88" w:rsidP="00470F88">
      <w:pPr>
        <w:tabs>
          <w:tab w:val="left" w:pos="3750"/>
        </w:tabs>
        <w:jc w:val="both"/>
      </w:pPr>
      <w:r w:rsidRPr="00236741">
        <w:rPr>
          <w:b/>
        </w:rPr>
        <w:t xml:space="preserve">Цель: </w:t>
      </w:r>
      <w:r w:rsidRPr="00236741">
        <w:t>приобретение знаний  о функциях, формах розничной торговой сети их характеристик; органах контроля в розничной торговле и сфере их контроля</w:t>
      </w:r>
      <w:r>
        <w:t>.</w:t>
      </w:r>
      <w:r w:rsidRPr="00236741">
        <w:t xml:space="preserve"> </w:t>
      </w:r>
    </w:p>
    <w:p w:rsidR="00470F88" w:rsidRPr="00236741" w:rsidRDefault="00470F88" w:rsidP="00470F88">
      <w:pPr>
        <w:tabs>
          <w:tab w:val="left" w:pos="3750"/>
        </w:tabs>
        <w:jc w:val="both"/>
      </w:pPr>
    </w:p>
    <w:p w:rsidR="00470F88" w:rsidRPr="007E2A7C" w:rsidRDefault="00470F88" w:rsidP="007E2A7C">
      <w:pPr>
        <w:tabs>
          <w:tab w:val="left" w:pos="3750"/>
        </w:tabs>
        <w:jc w:val="center"/>
        <w:rPr>
          <w:b/>
        </w:rPr>
      </w:pPr>
      <w:r w:rsidRPr="007E2A7C">
        <w:rPr>
          <w:b/>
        </w:rPr>
        <w:t>Задание №1.</w:t>
      </w:r>
    </w:p>
    <w:p w:rsidR="00470F88" w:rsidRPr="007E2A7C" w:rsidRDefault="00470F88" w:rsidP="00470F88">
      <w:pPr>
        <w:tabs>
          <w:tab w:val="left" w:pos="3750"/>
        </w:tabs>
        <w:jc w:val="both"/>
      </w:pPr>
      <w:r w:rsidRPr="007E2A7C">
        <w:t xml:space="preserve">Изучите </w:t>
      </w:r>
      <w:r w:rsidR="007E2A7C" w:rsidRPr="007E2A7C">
        <w:rPr>
          <w:color w:val="1D2125"/>
          <w:shd w:val="clear" w:color="auto" w:fill="F8F9FA"/>
        </w:rPr>
        <w:t>Левкин, Г. Г.  Организация торговой деятельности</w:t>
      </w:r>
      <w:proofErr w:type="gramStart"/>
      <w:r w:rsidR="007E2A7C" w:rsidRPr="007E2A7C">
        <w:rPr>
          <w:color w:val="1D2125"/>
          <w:shd w:val="clear" w:color="auto" w:fill="F8F9FA"/>
        </w:rPr>
        <w:t xml:space="preserve"> :</w:t>
      </w:r>
      <w:proofErr w:type="gramEnd"/>
      <w:r w:rsidR="007E2A7C" w:rsidRPr="007E2A7C">
        <w:rPr>
          <w:color w:val="1D2125"/>
          <w:shd w:val="clear" w:color="auto" w:fill="F8F9FA"/>
        </w:rPr>
        <w:t xml:space="preserve"> учебник и практикум для вузов / Г. Г. Левкин, О. А. Никифоров. — 3-е изд., </w:t>
      </w:r>
      <w:proofErr w:type="spellStart"/>
      <w:r w:rsidR="007E2A7C" w:rsidRPr="007E2A7C">
        <w:rPr>
          <w:color w:val="1D2125"/>
          <w:shd w:val="clear" w:color="auto" w:fill="F8F9FA"/>
        </w:rPr>
        <w:t>перераб</w:t>
      </w:r>
      <w:proofErr w:type="spellEnd"/>
      <w:r w:rsidR="007E2A7C" w:rsidRPr="007E2A7C">
        <w:rPr>
          <w:color w:val="1D2125"/>
          <w:shd w:val="clear" w:color="auto" w:fill="F8F9FA"/>
        </w:rPr>
        <w:t xml:space="preserve">. и доп. — Москва : Издательство </w:t>
      </w:r>
      <w:proofErr w:type="spellStart"/>
      <w:r w:rsidR="007E2A7C" w:rsidRPr="007E2A7C">
        <w:rPr>
          <w:color w:val="1D2125"/>
          <w:shd w:val="clear" w:color="auto" w:fill="F8F9FA"/>
        </w:rPr>
        <w:t>Юрайт</w:t>
      </w:r>
      <w:proofErr w:type="spellEnd"/>
      <w:r w:rsidR="007E2A7C" w:rsidRPr="007E2A7C">
        <w:rPr>
          <w:color w:val="1D2125"/>
          <w:shd w:val="clear" w:color="auto" w:fill="F8F9FA"/>
        </w:rPr>
        <w:t>, 2025. — 157 с. — (Высшее образование). — ISBN 978-5-534-17373-4. — Текст</w:t>
      </w:r>
      <w:proofErr w:type="gramStart"/>
      <w:r w:rsidR="007E2A7C" w:rsidRPr="007E2A7C">
        <w:rPr>
          <w:color w:val="1D2125"/>
          <w:shd w:val="clear" w:color="auto" w:fill="F8F9FA"/>
        </w:rPr>
        <w:t xml:space="preserve"> :</w:t>
      </w:r>
      <w:proofErr w:type="gramEnd"/>
      <w:r w:rsidR="007E2A7C" w:rsidRPr="007E2A7C">
        <w:rPr>
          <w:color w:val="1D2125"/>
          <w:shd w:val="clear" w:color="auto" w:fill="F8F9FA"/>
        </w:rPr>
        <w:t xml:space="preserve"> электронный // Образовательная платформа </w:t>
      </w:r>
      <w:proofErr w:type="spellStart"/>
      <w:r w:rsidR="007E2A7C" w:rsidRPr="007E2A7C">
        <w:rPr>
          <w:color w:val="1D2125"/>
          <w:shd w:val="clear" w:color="auto" w:fill="F8F9FA"/>
        </w:rPr>
        <w:t>Юрайт</w:t>
      </w:r>
      <w:proofErr w:type="spellEnd"/>
      <w:r w:rsidR="007E2A7C" w:rsidRPr="007E2A7C">
        <w:rPr>
          <w:color w:val="1D2125"/>
          <w:shd w:val="clear" w:color="auto" w:fill="F8F9FA"/>
        </w:rPr>
        <w:t xml:space="preserve"> [сайт]. — URL: </w:t>
      </w:r>
      <w:hyperlink r:id="rId4" w:history="1">
        <w:r w:rsidR="007E2A7C" w:rsidRPr="007E2A7C">
          <w:rPr>
            <w:rStyle w:val="a4"/>
            <w:color w:val="0F6CBF"/>
            <w:shd w:val="clear" w:color="auto" w:fill="F8F9FA"/>
          </w:rPr>
          <w:t>https://urait.ru/bcode/568655</w:t>
        </w:r>
      </w:hyperlink>
      <w:r w:rsidR="007E2A7C" w:rsidRPr="007E2A7C">
        <w:rPr>
          <w:color w:val="1D2125"/>
          <w:shd w:val="clear" w:color="auto" w:fill="F8F9FA"/>
        </w:rPr>
        <w:t> (дата обращения: 20.01.2025).</w:t>
      </w:r>
      <w:r w:rsidRPr="007E2A7C">
        <w:t xml:space="preserve"> Оформите следующие таблицы и схему:</w:t>
      </w:r>
    </w:p>
    <w:p w:rsidR="00470F88" w:rsidRDefault="00470F88" w:rsidP="00470F88">
      <w:pPr>
        <w:tabs>
          <w:tab w:val="left" w:pos="3750"/>
        </w:tabs>
        <w:jc w:val="both"/>
      </w:pPr>
    </w:p>
    <w:p w:rsidR="00470F88" w:rsidRDefault="00470F88" w:rsidP="00470F88">
      <w:pPr>
        <w:tabs>
          <w:tab w:val="left" w:pos="3750"/>
        </w:tabs>
        <w:jc w:val="both"/>
      </w:pPr>
      <w:r>
        <w:t>Таблица № 1. Функции розничной торговли</w:t>
      </w:r>
      <w:proofErr w:type="gramStart"/>
      <w:r>
        <w:t>.</w:t>
      </w:r>
      <w:r w:rsidR="007E2A7C">
        <w:t>(</w:t>
      </w:r>
      <w:proofErr w:type="gramEnd"/>
      <w:r w:rsidR="007E2A7C">
        <w:t xml:space="preserve"> их может быть больше )</w:t>
      </w:r>
    </w:p>
    <w:p w:rsidR="00470F88" w:rsidRDefault="00470F88" w:rsidP="00470F88">
      <w:pPr>
        <w:tabs>
          <w:tab w:val="left" w:pos="3750"/>
        </w:tabs>
        <w:jc w:val="both"/>
      </w:pPr>
    </w:p>
    <w:tbl>
      <w:tblPr>
        <w:tblStyle w:val="a3"/>
        <w:tblW w:w="0" w:type="auto"/>
        <w:tblLook w:val="04A0"/>
      </w:tblPr>
      <w:tblGrid>
        <w:gridCol w:w="541"/>
        <w:gridCol w:w="3253"/>
        <w:gridCol w:w="5670"/>
      </w:tblGrid>
      <w:tr w:rsidR="00470F88" w:rsidTr="00EE3D2B">
        <w:tc>
          <w:tcPr>
            <w:tcW w:w="54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3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Функция</w:t>
            </w:r>
          </w:p>
        </w:tc>
        <w:tc>
          <w:tcPr>
            <w:tcW w:w="567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Характеристика</w:t>
            </w:r>
          </w:p>
        </w:tc>
      </w:tr>
      <w:tr w:rsidR="00470F88" w:rsidTr="00EE3D2B">
        <w:tc>
          <w:tcPr>
            <w:tcW w:w="54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1</w:t>
            </w:r>
          </w:p>
        </w:tc>
        <w:tc>
          <w:tcPr>
            <w:tcW w:w="3253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  <w:tc>
          <w:tcPr>
            <w:tcW w:w="5670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</w:tr>
      <w:tr w:rsidR="00470F88" w:rsidTr="00EE3D2B">
        <w:tc>
          <w:tcPr>
            <w:tcW w:w="54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2</w:t>
            </w:r>
          </w:p>
        </w:tc>
        <w:tc>
          <w:tcPr>
            <w:tcW w:w="3253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  <w:tc>
          <w:tcPr>
            <w:tcW w:w="5670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</w:tr>
      <w:tr w:rsidR="00470F88" w:rsidTr="00EE3D2B">
        <w:tc>
          <w:tcPr>
            <w:tcW w:w="54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3</w:t>
            </w:r>
          </w:p>
        </w:tc>
        <w:tc>
          <w:tcPr>
            <w:tcW w:w="3253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  <w:tc>
          <w:tcPr>
            <w:tcW w:w="5670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</w:pPr>
          </w:p>
        </w:tc>
      </w:tr>
    </w:tbl>
    <w:p w:rsidR="00470F88" w:rsidRPr="007A4A20" w:rsidRDefault="00470F88" w:rsidP="00470F88">
      <w:pPr>
        <w:tabs>
          <w:tab w:val="left" w:pos="3750"/>
        </w:tabs>
        <w:jc w:val="both"/>
      </w:pPr>
    </w:p>
    <w:p w:rsidR="00470F88" w:rsidRDefault="00470F88" w:rsidP="00470F88">
      <w:pPr>
        <w:tabs>
          <w:tab w:val="left" w:pos="3750"/>
        </w:tabs>
        <w:rPr>
          <w:bCs/>
        </w:rPr>
      </w:pPr>
      <w:r>
        <w:rPr>
          <w:bCs/>
        </w:rPr>
        <w:t>Таблица № 2. Основные формы розничной торговли.</w:t>
      </w:r>
      <w:proofErr w:type="gramStart"/>
      <w:r w:rsidR="007E2A7C" w:rsidRPr="007E2A7C">
        <w:t xml:space="preserve"> </w:t>
      </w:r>
      <w:r w:rsidR="007E2A7C">
        <w:t>.</w:t>
      </w:r>
      <w:proofErr w:type="gramEnd"/>
      <w:r w:rsidR="007E2A7C">
        <w:t>( их может быть больше )</w:t>
      </w:r>
    </w:p>
    <w:p w:rsidR="00470F88" w:rsidRDefault="00470F88" w:rsidP="00470F88">
      <w:pPr>
        <w:tabs>
          <w:tab w:val="left" w:pos="3750"/>
        </w:tabs>
        <w:rPr>
          <w:bCs/>
        </w:rPr>
      </w:pPr>
    </w:p>
    <w:tbl>
      <w:tblPr>
        <w:tblStyle w:val="a3"/>
        <w:tblW w:w="0" w:type="auto"/>
        <w:tblLook w:val="04A0"/>
      </w:tblPr>
      <w:tblGrid>
        <w:gridCol w:w="540"/>
        <w:gridCol w:w="3254"/>
        <w:gridCol w:w="5777"/>
      </w:tblGrid>
      <w:tr w:rsidR="00470F88" w:rsidTr="00EE3D2B">
        <w:tc>
          <w:tcPr>
            <w:tcW w:w="54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3254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Cs/>
              </w:rPr>
            </w:pPr>
            <w:r>
              <w:rPr>
                <w:bCs/>
              </w:rPr>
              <w:t>Форма розничной торговли</w:t>
            </w:r>
          </w:p>
        </w:tc>
        <w:tc>
          <w:tcPr>
            <w:tcW w:w="5777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Cs/>
              </w:rPr>
            </w:pPr>
            <w:r>
              <w:rPr>
                <w:bCs/>
              </w:rPr>
              <w:t>Характеристика</w:t>
            </w:r>
          </w:p>
        </w:tc>
      </w:tr>
      <w:tr w:rsidR="00470F88" w:rsidTr="00EE3D2B">
        <w:tc>
          <w:tcPr>
            <w:tcW w:w="54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54" w:type="dxa"/>
          </w:tcPr>
          <w:p w:rsidR="00470F88" w:rsidRDefault="00470F88" w:rsidP="00EE3D2B">
            <w:pPr>
              <w:tabs>
                <w:tab w:val="left" w:pos="3750"/>
              </w:tabs>
              <w:rPr>
                <w:bCs/>
              </w:rPr>
            </w:pPr>
          </w:p>
        </w:tc>
        <w:tc>
          <w:tcPr>
            <w:tcW w:w="5777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  <w:rPr>
                <w:bCs/>
              </w:rPr>
            </w:pPr>
          </w:p>
        </w:tc>
      </w:tr>
      <w:tr w:rsidR="00470F88" w:rsidTr="00EE3D2B">
        <w:tc>
          <w:tcPr>
            <w:tcW w:w="54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54" w:type="dxa"/>
          </w:tcPr>
          <w:p w:rsidR="00470F88" w:rsidRDefault="00470F88" w:rsidP="00EE3D2B">
            <w:pPr>
              <w:tabs>
                <w:tab w:val="left" w:pos="3750"/>
              </w:tabs>
              <w:rPr>
                <w:bCs/>
              </w:rPr>
            </w:pPr>
          </w:p>
        </w:tc>
        <w:tc>
          <w:tcPr>
            <w:tcW w:w="5777" w:type="dxa"/>
          </w:tcPr>
          <w:p w:rsidR="00470F88" w:rsidRDefault="00470F88" w:rsidP="00EE3D2B">
            <w:pPr>
              <w:tabs>
                <w:tab w:val="left" w:pos="3750"/>
              </w:tabs>
              <w:jc w:val="both"/>
              <w:rPr>
                <w:bCs/>
              </w:rPr>
            </w:pPr>
          </w:p>
        </w:tc>
      </w:tr>
    </w:tbl>
    <w:p w:rsidR="00470F88" w:rsidRPr="007A4A20" w:rsidRDefault="00470F88" w:rsidP="00470F88">
      <w:pPr>
        <w:tabs>
          <w:tab w:val="left" w:pos="3750"/>
        </w:tabs>
        <w:rPr>
          <w:bCs/>
        </w:rPr>
      </w:pPr>
    </w:p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</w:pPr>
      <w:r w:rsidRPr="00B41A00">
        <w:t>Схема</w:t>
      </w:r>
      <w:r>
        <w:t xml:space="preserve"> № 1. Органы управления и контроля в розничной торговле, указать сферу контроля.</w:t>
      </w:r>
    </w:p>
    <w:p w:rsidR="00470F88" w:rsidRDefault="00C25699" w:rsidP="00470F88">
      <w:pPr>
        <w:tabs>
          <w:tab w:val="left" w:pos="3750"/>
        </w:tabs>
      </w:pPr>
      <w:bookmarkStart w:id="0" w:name="_GoBack"/>
      <w:bookmarkEnd w:id="0"/>
      <w:r>
        <w:rPr>
          <w:noProof/>
        </w:rPr>
        <w:pict>
          <v:rect id="Rectangle 19" o:spid="_x0000_s1026" style="position:absolute;margin-left:146.7pt;margin-top:10.4pt;width:3in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">
            <v:textbox>
              <w:txbxContent>
                <w:p w:rsidR="00470F88" w:rsidRDefault="00470F88" w:rsidP="00470F88">
                  <w:pPr>
                    <w:jc w:val="center"/>
                  </w:pPr>
                  <w:r>
                    <w:t>Органы контроля  в розничной торговле</w:t>
                  </w:r>
                </w:p>
              </w:txbxContent>
            </v:textbox>
          </v:rect>
        </w:pict>
      </w:r>
    </w:p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</w:pPr>
    </w:p>
    <w:p w:rsidR="00470F88" w:rsidRDefault="00C25699" w:rsidP="00470F88">
      <w:pPr>
        <w:tabs>
          <w:tab w:val="left" w:pos="375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2" type="#_x0000_t32" style="position:absolute;margin-left:362.7pt;margin-top:5.75pt;width:36.75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SDNwIAAGQ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">
            <v:stroke endarrow="block"/>
          </v:shape>
        </w:pict>
      </w:r>
      <w:r>
        <w:rPr>
          <w:noProof/>
        </w:rPr>
        <w:pict>
          <v:shape id="AutoShape 24" o:spid="_x0000_s1031" type="#_x0000_t32" style="position:absolute;margin-left:253.2pt;margin-top:5.75pt;width:1.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6GOgIAAGM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">
            <v:stroke endarrow="block"/>
          </v:shape>
        </w:pict>
      </w:r>
      <w:r>
        <w:rPr>
          <w:noProof/>
        </w:rPr>
        <w:pict>
          <v:shape id="AutoShape 23" o:spid="_x0000_s1030" type="#_x0000_t32" style="position:absolute;margin-left:80.7pt;margin-top:5.75pt;width:66pt;height:12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SuPwIAAG4EAAAOAAAAZHJzL2Uyb0RvYy54bWysVMGO2jAQvVfqP1i+QxIIW4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">
            <v:stroke endarrow="block"/>
          </v:shape>
        </w:pict>
      </w:r>
    </w:p>
    <w:p w:rsidR="00470F88" w:rsidRDefault="00C25699" w:rsidP="00470F88">
      <w:pPr>
        <w:tabs>
          <w:tab w:val="left" w:pos="3750"/>
        </w:tabs>
      </w:pPr>
      <w:r>
        <w:rPr>
          <w:noProof/>
        </w:rPr>
        <w:pict>
          <v:rect id="Rectangle 22" o:spid="_x0000_s1029" style="position:absolute;margin-left:347.7pt;margin-top:3.95pt;width:127.5pt;height:39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">
            <v:textbox>
              <w:txbxContent>
                <w:p w:rsidR="00470F88" w:rsidRPr="000C799A" w:rsidRDefault="00470F88" w:rsidP="00470F88"/>
              </w:txbxContent>
            </v:textbox>
          </v:rect>
        </w:pict>
      </w:r>
      <w:r>
        <w:rPr>
          <w:noProof/>
        </w:rPr>
        <w:pict>
          <v:rect id="Rectangle 21" o:spid="_x0000_s1028" style="position:absolute;margin-left:186.45pt;margin-top:3.95pt;width:132pt;height:39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">
            <v:textbox>
              <w:txbxContent>
                <w:p w:rsidR="00470F88" w:rsidRPr="000C799A" w:rsidRDefault="00470F88" w:rsidP="00470F88"/>
              </w:txbxContent>
            </v:textbox>
          </v:rect>
        </w:pict>
      </w:r>
      <w:r>
        <w:rPr>
          <w:noProof/>
        </w:rPr>
        <w:pict>
          <v:rect id="Rectangle 20" o:spid="_x0000_s1027" style="position:absolute;margin-left:1.2pt;margin-top:3.95pt;width:149.25pt;height:39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">
            <v:textbox>
              <w:txbxContent>
                <w:p w:rsidR="00470F88" w:rsidRPr="000C799A" w:rsidRDefault="00470F88" w:rsidP="00470F88"/>
              </w:txbxContent>
            </v:textbox>
          </v:rect>
        </w:pict>
      </w:r>
    </w:p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</w:pPr>
    </w:p>
    <w:p w:rsidR="00470F88" w:rsidRDefault="00C25699" w:rsidP="00470F88">
      <w:pPr>
        <w:tabs>
          <w:tab w:val="left" w:pos="3750"/>
        </w:tabs>
      </w:pPr>
      <w:r>
        <w:rPr>
          <w:noProof/>
        </w:rPr>
        <w:pict>
          <v:shape id="AutoShape 119" o:spid="_x0000_s1038" type="#_x0000_t32" style="position:absolute;margin-left:414.45pt;margin-top:1.6pt;width:0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/DMwIAAGA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AutoShape 118" o:spid="_x0000_s1037" type="#_x0000_t32" style="position:absolute;margin-left:254.7pt;margin-top:1.6pt;width:0;height:2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kOMwIAAGA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AutoShape 117" o:spid="_x0000_s1036" type="#_x0000_t32" style="position:absolute;margin-left:80.7pt;margin-top:1.6pt;width:0;height:26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LJMwIAAGA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">
            <v:stroke endarrow="block"/>
          </v:shape>
        </w:pict>
      </w:r>
    </w:p>
    <w:p w:rsidR="00470F88" w:rsidRDefault="00470F88" w:rsidP="00470F88">
      <w:pPr>
        <w:tabs>
          <w:tab w:val="left" w:pos="3750"/>
        </w:tabs>
      </w:pPr>
    </w:p>
    <w:p w:rsidR="00470F88" w:rsidRDefault="00C25699" w:rsidP="00470F88">
      <w:pPr>
        <w:tabs>
          <w:tab w:val="left" w:pos="3750"/>
        </w:tabs>
      </w:pPr>
      <w:r>
        <w:rPr>
          <w:noProof/>
        </w:rPr>
        <w:pict>
          <v:rect id="Rectangle 116" o:spid="_x0000_s1035" style="position:absolute;margin-left:352.95pt;margin-top:.25pt;width:126pt;height:8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"/>
        </w:pict>
      </w:r>
      <w:r>
        <w:rPr>
          <w:noProof/>
        </w:rPr>
        <w:pict>
          <v:rect id="Rectangle 115" o:spid="_x0000_s1034" style="position:absolute;margin-left:182.7pt;margin-top:.25pt;width:139.5pt;height:8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"/>
        </w:pict>
      </w:r>
      <w:r>
        <w:rPr>
          <w:noProof/>
        </w:rPr>
        <w:pict>
          <v:rect id="Rectangle 114" o:spid="_x0000_s1033" style="position:absolute;margin-left:1.2pt;margin-top:.25pt;width:149.25pt;height:83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WEIwIAAEE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"/>
        </w:pict>
      </w:r>
    </w:p>
    <w:p w:rsidR="00470F88" w:rsidRDefault="00470F88" w:rsidP="00470F88">
      <w:pPr>
        <w:tabs>
          <w:tab w:val="left" w:pos="3750"/>
        </w:tabs>
      </w:pPr>
    </w:p>
    <w:p w:rsidR="00470F88" w:rsidRDefault="00470F88" w:rsidP="007E2A7C">
      <w:pPr>
        <w:tabs>
          <w:tab w:val="left" w:pos="3750"/>
        </w:tabs>
        <w:rPr>
          <w:b/>
          <w:sz w:val="28"/>
          <w:szCs w:val="28"/>
        </w:rPr>
      </w:pPr>
    </w:p>
    <w:p w:rsidR="00470F88" w:rsidRDefault="00470F88" w:rsidP="00470F88">
      <w:pPr>
        <w:tabs>
          <w:tab w:val="left" w:pos="3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681E50">
        <w:rPr>
          <w:b/>
          <w:sz w:val="28"/>
          <w:szCs w:val="28"/>
        </w:rPr>
        <w:t>Раздел № 2. Розничная торговая сеть.</w:t>
      </w:r>
    </w:p>
    <w:p w:rsidR="00470F88" w:rsidRDefault="00470F88" w:rsidP="00470F88">
      <w:pPr>
        <w:tabs>
          <w:tab w:val="left" w:pos="3750"/>
        </w:tabs>
        <w:jc w:val="center"/>
        <w:rPr>
          <w:b/>
          <w:sz w:val="28"/>
          <w:szCs w:val="28"/>
        </w:rPr>
      </w:pPr>
    </w:p>
    <w:p w:rsidR="00470F88" w:rsidRPr="00C83DF3" w:rsidRDefault="00470F88" w:rsidP="00470F88">
      <w:pPr>
        <w:rPr>
          <w:b/>
          <w:bCs/>
        </w:rPr>
      </w:pPr>
      <w:r w:rsidRPr="00C83DF3">
        <w:rPr>
          <w:b/>
          <w:bCs/>
        </w:rPr>
        <w:t>Учебные компетенции обучающегося в процессе изучения раздела:</w:t>
      </w:r>
    </w:p>
    <w:p w:rsidR="00470F88" w:rsidRDefault="00470F88" w:rsidP="00470F88">
      <w:pPr>
        <w:tabs>
          <w:tab w:val="left" w:pos="3750"/>
        </w:tabs>
      </w:pPr>
      <w:r w:rsidRPr="000D2196">
        <w:rPr>
          <w:bCs/>
        </w:rPr>
        <w:t>- зна</w:t>
      </w:r>
      <w:r w:rsidRPr="000D2196">
        <w:t>ть</w:t>
      </w:r>
      <w:r>
        <w:t xml:space="preserve"> </w:t>
      </w:r>
      <w:r w:rsidRPr="00C62D27">
        <w:t>виды и типы розничных предприятий</w:t>
      </w:r>
      <w:r>
        <w:t xml:space="preserve"> и требования предъявляемые к ним;</w:t>
      </w:r>
      <w:r w:rsidRPr="000D2196">
        <w:t xml:space="preserve"> </w:t>
      </w:r>
    </w:p>
    <w:p w:rsidR="00470F88" w:rsidRDefault="00470F88" w:rsidP="00470F88">
      <w:pPr>
        <w:tabs>
          <w:tab w:val="left" w:pos="3750"/>
        </w:tabs>
      </w:pPr>
      <w:r>
        <w:t>- знать виды планировки помещений предприятий розничной торговой сети и требования к их размещению;</w:t>
      </w:r>
    </w:p>
    <w:p w:rsidR="00470F88" w:rsidRDefault="00470F88" w:rsidP="00470F88">
      <w:pPr>
        <w:tabs>
          <w:tab w:val="left" w:pos="3750"/>
        </w:tabs>
      </w:pPr>
      <w:r>
        <w:t>- уметь выполнять схемы помещений предприятий розничной торговой сети;</w:t>
      </w:r>
    </w:p>
    <w:p w:rsidR="00470F88" w:rsidRDefault="00470F88" w:rsidP="00470F88">
      <w:pPr>
        <w:tabs>
          <w:tab w:val="left" w:pos="3750"/>
        </w:tabs>
      </w:pPr>
      <w:r>
        <w:t>- уметь выполнять описание помещений предприятия розничной торговой сети, тип и вид планировки, оборудования используемого в торгово-технологическом процессе, ориентироваться в товарном ассортименте магазина;</w:t>
      </w:r>
    </w:p>
    <w:p w:rsidR="00470F88" w:rsidRPr="000D2196" w:rsidRDefault="00470F88" w:rsidP="00470F88">
      <w:pPr>
        <w:tabs>
          <w:tab w:val="left" w:pos="3750"/>
        </w:tabs>
        <w:rPr>
          <w:b/>
        </w:rPr>
      </w:pPr>
      <w:r w:rsidRPr="000D2196">
        <w:rPr>
          <w:b/>
        </w:rPr>
        <w:t>Информационно-исследовательские компетенции:</w:t>
      </w:r>
    </w:p>
    <w:p w:rsidR="00470F88" w:rsidRDefault="00470F88" w:rsidP="00470F88">
      <w:pPr>
        <w:tabs>
          <w:tab w:val="left" w:pos="3750"/>
        </w:tabs>
      </w:pPr>
      <w:r>
        <w:t>- уметь работать с основными и дополнительными источниками информации;</w:t>
      </w:r>
    </w:p>
    <w:p w:rsidR="00470F88" w:rsidRDefault="00470F88" w:rsidP="00470F88">
      <w:pPr>
        <w:tabs>
          <w:tab w:val="left" w:pos="3750"/>
        </w:tabs>
      </w:pPr>
      <w:r>
        <w:t>- уметь грамотно и правильно оформлять исследуемую информацию в таблицах и схемах.</w:t>
      </w:r>
    </w:p>
    <w:p w:rsidR="00470F88" w:rsidRPr="00681E50" w:rsidRDefault="00470F88" w:rsidP="00470F88">
      <w:pPr>
        <w:tabs>
          <w:tab w:val="left" w:pos="3750"/>
        </w:tabs>
        <w:jc w:val="center"/>
        <w:rPr>
          <w:b/>
          <w:sz w:val="28"/>
          <w:szCs w:val="28"/>
        </w:rPr>
      </w:pPr>
    </w:p>
    <w:p w:rsidR="00470F88" w:rsidRPr="000036BD" w:rsidRDefault="00470F88" w:rsidP="00470F88">
      <w:pPr>
        <w:snapToGrid w:val="0"/>
        <w:jc w:val="center"/>
        <w:rPr>
          <w:b/>
        </w:rPr>
      </w:pPr>
      <w:r w:rsidRPr="002B2A92">
        <w:rPr>
          <w:b/>
          <w:bCs/>
        </w:rPr>
        <w:t xml:space="preserve">2.1. </w:t>
      </w:r>
      <w:r w:rsidRPr="000036BD">
        <w:rPr>
          <w:b/>
        </w:rPr>
        <w:t xml:space="preserve">Карта – задание к экскурсии </w:t>
      </w:r>
    </w:p>
    <w:p w:rsidR="00470F88" w:rsidRPr="000036BD" w:rsidRDefault="00470F88" w:rsidP="00470F88">
      <w:pPr>
        <w:snapToGrid w:val="0"/>
        <w:jc w:val="center"/>
        <w:rPr>
          <w:b/>
        </w:rPr>
      </w:pPr>
      <w:r w:rsidRPr="000036BD">
        <w:rPr>
          <w:b/>
        </w:rPr>
        <w:t>по теме: Виды планировки помещений предприятий розничной торговой сети.</w:t>
      </w:r>
    </w:p>
    <w:p w:rsidR="00470F88" w:rsidRDefault="00470F88" w:rsidP="00470F88">
      <w:pPr>
        <w:snapToGrid w:val="0"/>
      </w:pPr>
    </w:p>
    <w:p w:rsidR="00470F88" w:rsidRPr="00236741" w:rsidRDefault="00470F88" w:rsidP="00470F88">
      <w:pPr>
        <w:snapToGrid w:val="0"/>
        <w:jc w:val="both"/>
      </w:pPr>
      <w:r w:rsidRPr="00236741">
        <w:rPr>
          <w:b/>
        </w:rPr>
        <w:t>Цель:</w:t>
      </w:r>
      <w:r w:rsidRPr="00236741">
        <w:t xml:space="preserve"> </w:t>
      </w:r>
      <w:r>
        <w:t>н</w:t>
      </w:r>
      <w:r w:rsidRPr="00236741">
        <w:t>аучится определять тип магазина, вид планировки, оборудования и инвентаря используемого в торгово-технологическом процессе, ассортимент реализуемых товаров, услуг и их стоимость.</w:t>
      </w:r>
    </w:p>
    <w:p w:rsidR="00470F88" w:rsidRPr="004228F7" w:rsidRDefault="007E2A7C" w:rsidP="00470F88">
      <w:pPr>
        <w:snapToGrid w:val="0"/>
        <w:jc w:val="center"/>
        <w:rPr>
          <w:b/>
        </w:rPr>
      </w:pPr>
      <w:r>
        <w:rPr>
          <w:b/>
        </w:rPr>
        <w:t>Задание 2</w:t>
      </w:r>
    </w:p>
    <w:p w:rsidR="00470F88" w:rsidRPr="004228F7" w:rsidRDefault="00470F88" w:rsidP="00470F88">
      <w:pPr>
        <w:snapToGrid w:val="0"/>
        <w:jc w:val="center"/>
        <w:rPr>
          <w:b/>
        </w:rPr>
      </w:pPr>
      <w:r w:rsidRPr="004228F7">
        <w:rPr>
          <w:b/>
        </w:rPr>
        <w:t>Последовательность действий в период экскурсии:</w:t>
      </w:r>
    </w:p>
    <w:p w:rsidR="00470F88" w:rsidRPr="004228F7" w:rsidRDefault="00470F88" w:rsidP="00470F88">
      <w:pPr>
        <w:snapToGrid w:val="0"/>
        <w:jc w:val="both"/>
      </w:pPr>
      <w:r w:rsidRPr="004228F7">
        <w:t>Выполнить наблюдение, оформляя предложенную последовательность, вписывая объекты наблюдения в соответствующие пункты.</w:t>
      </w:r>
    </w:p>
    <w:p w:rsidR="00470F88" w:rsidRDefault="007E2A7C" w:rsidP="00470F88">
      <w:pPr>
        <w:snapToGrid w:val="0"/>
        <w:jc w:val="both"/>
      </w:pPr>
      <w:r>
        <w:rPr>
          <w:b/>
        </w:rPr>
        <w:t>Магазин</w:t>
      </w:r>
      <w:proofErr w:type="gramStart"/>
      <w:r>
        <w:rPr>
          <w:b/>
        </w:rPr>
        <w:t xml:space="preserve"> </w:t>
      </w:r>
      <w:r w:rsidR="00470F88">
        <w:rPr>
          <w:u w:val="single"/>
        </w:rPr>
        <w:t xml:space="preserve">                                                                                                                                   </w:t>
      </w:r>
      <w:r w:rsidR="00470F88">
        <w:t>.</w:t>
      </w:r>
      <w:proofErr w:type="gramEnd"/>
    </w:p>
    <w:p w:rsidR="00470F88" w:rsidRPr="00887BC2" w:rsidRDefault="00470F88" w:rsidP="00470F88">
      <w:pPr>
        <w:snapToGrid w:val="0"/>
        <w:jc w:val="both"/>
        <w:rPr>
          <w:b/>
        </w:rPr>
      </w:pPr>
      <w:r w:rsidRPr="00887BC2">
        <w:rPr>
          <w:b/>
        </w:rPr>
        <w:t>Режим работы:</w:t>
      </w:r>
    </w:p>
    <w:p w:rsidR="00470F88" w:rsidRDefault="00470F88" w:rsidP="00470F88">
      <w:pPr>
        <w:snapToGrid w:val="0"/>
        <w:jc w:val="both"/>
      </w:pPr>
      <w:r>
        <w:t>Дни работы: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                     </w:t>
      </w:r>
      <w:r>
        <w:t>.</w:t>
      </w:r>
      <w:proofErr w:type="gramEnd"/>
    </w:p>
    <w:p w:rsidR="00470F88" w:rsidRPr="000036BD" w:rsidRDefault="00470F88" w:rsidP="00470F88">
      <w:pPr>
        <w:snapToGrid w:val="0"/>
        <w:jc w:val="both"/>
      </w:pPr>
      <w:r>
        <w:t>Начало рабочего дня: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 w:rsidRPr="00887BC2">
        <w:t>Перерыв на обед: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              </w:t>
      </w:r>
      <w:r w:rsidRPr="00887BC2">
        <w:t>.</w:t>
      </w:r>
      <w:proofErr w:type="gramEnd"/>
    </w:p>
    <w:p w:rsidR="00470F88" w:rsidRDefault="00470F88" w:rsidP="00470F88">
      <w:pPr>
        <w:tabs>
          <w:tab w:val="left" w:pos="3750"/>
        </w:tabs>
      </w:pPr>
      <w:r>
        <w:t>Окончание рабочего дня: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>
        <w:t>Режим работы в субботу: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>
        <w:t>Режим работы в воскресенье:</w:t>
      </w:r>
      <w:proofErr w:type="gramStart"/>
      <w:r>
        <w:rPr>
          <w:u w:val="single"/>
        </w:rPr>
        <w:t xml:space="preserve">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 w:rsidRPr="00887BC2">
        <w:rPr>
          <w:b/>
        </w:rPr>
        <w:t>Вид торговой деятельности:</w:t>
      </w:r>
      <w:proofErr w:type="gramStart"/>
      <w:r>
        <w:rPr>
          <w:u w:val="single"/>
        </w:rPr>
        <w:t xml:space="preserve">                                                                                                       </w:t>
      </w:r>
      <w:r>
        <w:t>.</w:t>
      </w:r>
      <w:proofErr w:type="gramEnd"/>
    </w:p>
    <w:p w:rsidR="00470F88" w:rsidRPr="00BD7A8F" w:rsidRDefault="00470F88" w:rsidP="00470F88">
      <w:pPr>
        <w:tabs>
          <w:tab w:val="left" w:pos="3750"/>
        </w:tabs>
        <w:jc w:val="both"/>
        <w:rPr>
          <w:i/>
        </w:rPr>
      </w:pPr>
      <w:r w:rsidRPr="00BD7A8F">
        <w:rPr>
          <w:i/>
        </w:rPr>
        <w:t>(розничная торговля продовольственными товарами, розничная торговля непродовольственными товарами)</w:t>
      </w:r>
    </w:p>
    <w:p w:rsidR="00470F88" w:rsidRDefault="00470F88" w:rsidP="00470F88">
      <w:pPr>
        <w:tabs>
          <w:tab w:val="left" w:pos="3750"/>
        </w:tabs>
      </w:pPr>
      <w:r w:rsidRPr="00887BC2">
        <w:rPr>
          <w:b/>
        </w:rPr>
        <w:t>Специализация:</w:t>
      </w:r>
      <w:proofErr w:type="gramStart"/>
      <w:r w:rsidRPr="00887BC2">
        <w:rPr>
          <w:b/>
          <w:u w:val="single"/>
        </w:rP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t>.</w:t>
      </w:r>
      <w:proofErr w:type="gramEnd"/>
    </w:p>
    <w:p w:rsidR="00470F88" w:rsidRPr="00BD7A8F" w:rsidRDefault="00470F88" w:rsidP="00470F88">
      <w:pPr>
        <w:tabs>
          <w:tab w:val="left" w:pos="3750"/>
        </w:tabs>
        <w:jc w:val="both"/>
        <w:rPr>
          <w:i/>
        </w:rPr>
      </w:pPr>
      <w:r w:rsidRPr="00BD7A8F">
        <w:rPr>
          <w:i/>
        </w:rPr>
        <w:t>(детские товары, строительные товары, обувные товары, швейные товары, ювелирные товары т.п.)</w:t>
      </w:r>
    </w:p>
    <w:p w:rsidR="00470F88" w:rsidRPr="00BD7A8F" w:rsidRDefault="00470F88" w:rsidP="00470F88">
      <w:pPr>
        <w:tabs>
          <w:tab w:val="left" w:pos="3750"/>
        </w:tabs>
        <w:rPr>
          <w:b/>
        </w:rPr>
      </w:pPr>
      <w:r w:rsidRPr="00BD7A8F">
        <w:rPr>
          <w:b/>
        </w:rPr>
        <w:t>Наличие уголка потребителя и лицензии на право торговой деятельности:</w:t>
      </w:r>
    </w:p>
    <w:p w:rsidR="00470F88" w:rsidRDefault="00470F88" w:rsidP="00470F88">
      <w:pPr>
        <w:tabs>
          <w:tab w:val="left" w:pos="3750"/>
        </w:tabs>
      </w:pPr>
      <w:r>
        <w:t>№ лицензии</w:t>
      </w:r>
      <w:proofErr w:type="gramStart"/>
      <w:r>
        <w:rPr>
          <w:u w:val="single"/>
        </w:rPr>
        <w:t xml:space="preserve">                              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>
        <w:t>Содержание уголка потребителя:</w:t>
      </w:r>
      <w:proofErr w:type="gramStart"/>
      <w:r>
        <w:rPr>
          <w:u w:val="single"/>
        </w:rPr>
        <w:t xml:space="preserve">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 w:rsidRPr="00BD7A8F">
        <w:t xml:space="preserve"> </w:t>
      </w:r>
      <w:r w:rsidRPr="00BD7A8F">
        <w:rPr>
          <w:b/>
        </w:rPr>
        <w:t>Вид планировки торгового зала:</w:t>
      </w:r>
      <w:proofErr w:type="gramStart"/>
      <w:r>
        <w:rPr>
          <w:u w:val="single"/>
        </w:rPr>
        <w:t xml:space="preserve">                                                                                              </w:t>
      </w:r>
      <w:r>
        <w:t>.</w:t>
      </w:r>
      <w:proofErr w:type="gramEnd"/>
    </w:p>
    <w:p w:rsidR="00470F88" w:rsidRPr="00BD7A8F" w:rsidRDefault="00470F88" w:rsidP="00470F88">
      <w:pPr>
        <w:tabs>
          <w:tab w:val="left" w:pos="3750"/>
        </w:tabs>
        <w:rPr>
          <w:i/>
        </w:rPr>
      </w:pPr>
      <w:r w:rsidRPr="00BD7A8F">
        <w:rPr>
          <w:i/>
        </w:rPr>
        <w:t>(линейная, боксовая, смешанная)</w:t>
      </w:r>
    </w:p>
    <w:p w:rsidR="00470F88" w:rsidRPr="00BD7A8F" w:rsidRDefault="00470F88" w:rsidP="00470F88">
      <w:pPr>
        <w:tabs>
          <w:tab w:val="left" w:pos="3750"/>
        </w:tabs>
      </w:pPr>
      <w:r w:rsidRPr="00BD7A8F">
        <w:rPr>
          <w:b/>
        </w:rPr>
        <w:t>Вид используемой мебели:</w:t>
      </w:r>
      <w:proofErr w:type="gramStart"/>
      <w:r>
        <w:rPr>
          <w:u w:val="single"/>
        </w:rPr>
        <w:t xml:space="preserve">                                                                                                          </w:t>
      </w:r>
      <w:r>
        <w:t>.</w:t>
      </w:r>
      <w:proofErr w:type="gramEnd"/>
    </w:p>
    <w:p w:rsidR="00470F88" w:rsidRDefault="00470F88" w:rsidP="00470F88">
      <w:pPr>
        <w:tabs>
          <w:tab w:val="left" w:pos="3750"/>
        </w:tabs>
      </w:pPr>
      <w:r w:rsidRPr="00BD7A8F">
        <w:rPr>
          <w:b/>
          <w:bCs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Pr="00F05084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Pr="00F05084" w:rsidRDefault="00470F88" w:rsidP="00470F88">
      <w:pPr>
        <w:tabs>
          <w:tab w:val="left" w:pos="3750"/>
        </w:tabs>
        <w:rPr>
          <w:b/>
        </w:rPr>
      </w:pPr>
      <w:r w:rsidRPr="006F09BA">
        <w:rPr>
          <w:b/>
        </w:rPr>
        <w:t>Используемое оборудование:</w:t>
      </w:r>
    </w:p>
    <w:p w:rsidR="00470F88" w:rsidRDefault="00470F88" w:rsidP="00470F88">
      <w:pPr>
        <w:tabs>
          <w:tab w:val="left" w:pos="3750"/>
        </w:tabs>
      </w:pPr>
      <w:r>
        <w:t>1. Для продажи товара: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lastRenderedPageBreak/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t>2. Для хранения рабочего запаса товара: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</w:p>
    <w:p w:rsidR="00470F88" w:rsidRPr="006F09BA" w:rsidRDefault="00470F88" w:rsidP="00470F88">
      <w:pPr>
        <w:tabs>
          <w:tab w:val="left" w:pos="3750"/>
        </w:tabs>
        <w:rPr>
          <w:b/>
        </w:rPr>
      </w:pPr>
      <w:r w:rsidRPr="006F09BA">
        <w:rPr>
          <w:b/>
        </w:rPr>
        <w:t>Используемый инвентарь:</w:t>
      </w:r>
    </w:p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</w:pPr>
      <w:r>
        <w:t>1. Для подготовки товара к продаже: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t>2. Для продажи товара: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</w:pPr>
      <w:r w:rsidRPr="006F09BA">
        <w:rPr>
          <w:b/>
        </w:rPr>
        <w:t>Перечень помещений торгового предприятия</w:t>
      </w:r>
      <w:r>
        <w:t xml:space="preserve"> (кроме торгового зала):</w:t>
      </w:r>
    </w:p>
    <w:p w:rsidR="00470F88" w:rsidRDefault="00470F88" w:rsidP="00470F88">
      <w:pPr>
        <w:tabs>
          <w:tab w:val="left" w:pos="3750"/>
        </w:tabs>
      </w:pP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>.</w:t>
      </w:r>
    </w:p>
    <w:p w:rsidR="00470F88" w:rsidRDefault="00470F88" w:rsidP="00470F88">
      <w:pPr>
        <w:tabs>
          <w:tab w:val="left" w:pos="3750"/>
        </w:tabs>
        <w:jc w:val="center"/>
        <w:rPr>
          <w:b/>
        </w:rPr>
      </w:pPr>
    </w:p>
    <w:p w:rsidR="00470F88" w:rsidRDefault="00470F88" w:rsidP="00470F88">
      <w:pPr>
        <w:tabs>
          <w:tab w:val="left" w:pos="3750"/>
        </w:tabs>
        <w:jc w:val="center"/>
        <w:rPr>
          <w:b/>
        </w:rPr>
      </w:pPr>
      <w:r w:rsidRPr="006F09BA">
        <w:rPr>
          <w:b/>
        </w:rPr>
        <w:t>Ассортимент предлагаемых товаров:</w:t>
      </w:r>
    </w:p>
    <w:p w:rsidR="00470F88" w:rsidRPr="006F09BA" w:rsidRDefault="00470F88" w:rsidP="00470F88">
      <w:pPr>
        <w:tabs>
          <w:tab w:val="left" w:pos="3750"/>
        </w:tabs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40"/>
        <w:gridCol w:w="4388"/>
        <w:gridCol w:w="2336"/>
        <w:gridCol w:w="2307"/>
      </w:tblGrid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Наименование товара</w:t>
            </w: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  <w:r>
              <w:t>Единица измерения</w:t>
            </w: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Цена</w:t>
            </w:r>
          </w:p>
        </w:tc>
      </w:tr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</w:tr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</w:tr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</w:tr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</w:tr>
      <w:tr w:rsidR="00470F88" w:rsidTr="00EE3D2B">
        <w:tc>
          <w:tcPr>
            <w:tcW w:w="250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</w:pPr>
            <w:r>
              <w:t>5</w:t>
            </w:r>
          </w:p>
        </w:tc>
        <w:tc>
          <w:tcPr>
            <w:tcW w:w="4535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  <w:tc>
          <w:tcPr>
            <w:tcW w:w="2393" w:type="dxa"/>
          </w:tcPr>
          <w:p w:rsidR="00470F88" w:rsidRDefault="00470F88" w:rsidP="00EE3D2B">
            <w:pPr>
              <w:tabs>
                <w:tab w:val="left" w:pos="3750"/>
              </w:tabs>
            </w:pPr>
          </w:p>
        </w:tc>
      </w:tr>
    </w:tbl>
    <w:p w:rsidR="00470F88" w:rsidRDefault="00470F88" w:rsidP="00470F88">
      <w:pPr>
        <w:tabs>
          <w:tab w:val="left" w:pos="3750"/>
        </w:tabs>
      </w:pPr>
    </w:p>
    <w:p w:rsidR="00470F88" w:rsidRDefault="00470F88" w:rsidP="00470F88">
      <w:pPr>
        <w:tabs>
          <w:tab w:val="left" w:pos="3750"/>
        </w:tabs>
        <w:jc w:val="center"/>
        <w:rPr>
          <w:b/>
        </w:rPr>
      </w:pPr>
      <w:r w:rsidRPr="006F09BA">
        <w:rPr>
          <w:b/>
        </w:rPr>
        <w:t>Виды предлагаемых услуг:</w:t>
      </w:r>
    </w:p>
    <w:p w:rsidR="00470F88" w:rsidRDefault="00470F88" w:rsidP="00470F88">
      <w:pPr>
        <w:tabs>
          <w:tab w:val="left" w:pos="3750"/>
        </w:tabs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40"/>
        <w:gridCol w:w="5842"/>
        <w:gridCol w:w="3189"/>
      </w:tblGrid>
      <w:tr w:rsidR="00470F88" w:rsidTr="00EE3D2B">
        <w:tc>
          <w:tcPr>
            <w:tcW w:w="534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 xml:space="preserve">№ </w:t>
            </w:r>
            <w:proofErr w:type="spellStart"/>
            <w:proofErr w:type="gramStart"/>
            <w:r w:rsidRPr="006F09BA">
              <w:t>п</w:t>
            </w:r>
            <w:proofErr w:type="spellEnd"/>
            <w:proofErr w:type="gramEnd"/>
            <w:r w:rsidRPr="006F09BA">
              <w:t>/</w:t>
            </w:r>
            <w:proofErr w:type="spellStart"/>
            <w:r w:rsidRPr="006F09BA">
              <w:t>п</w:t>
            </w:r>
            <w:proofErr w:type="spellEnd"/>
          </w:p>
        </w:tc>
        <w:tc>
          <w:tcPr>
            <w:tcW w:w="5846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>Наименование</w:t>
            </w:r>
          </w:p>
        </w:tc>
        <w:tc>
          <w:tcPr>
            <w:tcW w:w="3191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>Стоимость</w:t>
            </w:r>
          </w:p>
        </w:tc>
      </w:tr>
      <w:tr w:rsidR="00470F88" w:rsidTr="00EE3D2B">
        <w:tc>
          <w:tcPr>
            <w:tcW w:w="534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>1</w:t>
            </w:r>
          </w:p>
        </w:tc>
        <w:tc>
          <w:tcPr>
            <w:tcW w:w="5846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</w:tr>
      <w:tr w:rsidR="00470F88" w:rsidTr="00EE3D2B">
        <w:tc>
          <w:tcPr>
            <w:tcW w:w="534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>2</w:t>
            </w:r>
          </w:p>
        </w:tc>
        <w:tc>
          <w:tcPr>
            <w:tcW w:w="5846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</w:tr>
      <w:tr w:rsidR="00470F88" w:rsidTr="00EE3D2B">
        <w:tc>
          <w:tcPr>
            <w:tcW w:w="534" w:type="dxa"/>
          </w:tcPr>
          <w:p w:rsidR="00470F88" w:rsidRPr="006F09BA" w:rsidRDefault="00470F88" w:rsidP="00EE3D2B">
            <w:pPr>
              <w:tabs>
                <w:tab w:val="left" w:pos="3750"/>
              </w:tabs>
              <w:jc w:val="center"/>
            </w:pPr>
            <w:r w:rsidRPr="006F09BA">
              <w:t>3</w:t>
            </w:r>
          </w:p>
        </w:tc>
        <w:tc>
          <w:tcPr>
            <w:tcW w:w="5846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70F88" w:rsidRDefault="00470F88" w:rsidP="00EE3D2B">
            <w:pPr>
              <w:tabs>
                <w:tab w:val="left" w:pos="3750"/>
              </w:tabs>
              <w:jc w:val="center"/>
              <w:rPr>
                <w:b/>
              </w:rPr>
            </w:pPr>
          </w:p>
        </w:tc>
      </w:tr>
    </w:tbl>
    <w:p w:rsidR="00470F88" w:rsidRPr="006F09BA" w:rsidRDefault="00470F88" w:rsidP="00470F88">
      <w:pPr>
        <w:tabs>
          <w:tab w:val="left" w:pos="3750"/>
        </w:tabs>
        <w:jc w:val="center"/>
        <w:rPr>
          <w:b/>
        </w:rPr>
      </w:pPr>
    </w:p>
    <w:p w:rsidR="00470F88" w:rsidRDefault="00470F88" w:rsidP="00470F88">
      <w:pPr>
        <w:tabs>
          <w:tab w:val="left" w:pos="3750"/>
        </w:tabs>
        <w:jc w:val="center"/>
      </w:pPr>
    </w:p>
    <w:p w:rsidR="00470F88" w:rsidRPr="00BD7A8F" w:rsidRDefault="00470F88" w:rsidP="00470F88">
      <w:pPr>
        <w:tabs>
          <w:tab w:val="left" w:pos="3750"/>
        </w:tabs>
        <w:rPr>
          <w:b/>
          <w:bCs/>
        </w:rPr>
      </w:pPr>
      <w:r w:rsidRPr="00BD7A8F"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470F88" w:rsidRDefault="00470F88" w:rsidP="00470F88">
      <w:pPr>
        <w:snapToGrid w:val="0"/>
        <w:jc w:val="center"/>
        <w:rPr>
          <w:b/>
          <w:bCs/>
        </w:rPr>
      </w:pPr>
    </w:p>
    <w:p w:rsidR="00470F88" w:rsidRDefault="00470F88" w:rsidP="00470F88">
      <w:pPr>
        <w:rPr>
          <w:i/>
        </w:rPr>
      </w:pPr>
    </w:p>
    <w:p w:rsidR="00470F88" w:rsidRDefault="00470F88" w:rsidP="00470F88">
      <w:pPr>
        <w:rPr>
          <w:i/>
        </w:rPr>
      </w:pPr>
    </w:p>
    <w:p w:rsidR="00536C6E" w:rsidRDefault="00536C6E"/>
    <w:sectPr w:rsidR="00536C6E" w:rsidSect="0053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F88"/>
    <w:rsid w:val="00455B81"/>
    <w:rsid w:val="00470F88"/>
    <w:rsid w:val="00536C6E"/>
    <w:rsid w:val="007E2A7C"/>
    <w:rsid w:val="008D14C7"/>
    <w:rsid w:val="00C2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AutoShape 25"/>
        <o:r id="V:Rule8" type="connector" idref="#AutoShape 23"/>
        <o:r id="V:Rule9" type="connector" idref="#AutoShape 24"/>
        <o:r id="V:Rule10" type="connector" idref="#AutoShape 117"/>
        <o:r id="V:Rule11" type="connector" idref="#AutoShape 119"/>
        <o:r id="V:Rule12" type="connector" idref="#AutoShape 1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2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ait.ru/bcode/568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</cp:lastModifiedBy>
  <cp:revision>2</cp:revision>
  <dcterms:created xsi:type="dcterms:W3CDTF">2025-04-23T06:36:00Z</dcterms:created>
  <dcterms:modified xsi:type="dcterms:W3CDTF">2025-04-23T06:36:00Z</dcterms:modified>
</cp:coreProperties>
</file>